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28" w:rsidRPr="00233228" w:rsidRDefault="00233228" w:rsidP="0023322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33228">
        <w:rPr>
          <w:rFonts w:ascii="Times New Roman" w:hAnsi="Times New Roman" w:cs="Times New Roman"/>
          <w:b/>
          <w:bCs/>
          <w:sz w:val="32"/>
          <w:szCs w:val="28"/>
        </w:rPr>
        <w:t>Система технического контроля ООО «СМК»</w:t>
      </w:r>
    </w:p>
    <w:p w:rsidR="00233228" w:rsidRDefault="00233228" w:rsidP="00282C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282C36" w:rsidRPr="00233228" w:rsidRDefault="00282C36" w:rsidP="0028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3228">
        <w:rPr>
          <w:rFonts w:ascii="Times New Roman" w:hAnsi="Times New Roman" w:cs="Times New Roman"/>
          <w:b/>
          <w:bCs/>
          <w:sz w:val="24"/>
          <w:szCs w:val="28"/>
        </w:rPr>
        <w:t>Система технического контроля в ООО «СМК» - неотъемлемая часть производственного процесса.</w:t>
      </w:r>
    </w:p>
    <w:p w:rsidR="00282C36" w:rsidRPr="00233228" w:rsidRDefault="00282C36" w:rsidP="0028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3228">
        <w:rPr>
          <w:rFonts w:ascii="Times New Roman" w:hAnsi="Times New Roman" w:cs="Times New Roman"/>
          <w:sz w:val="24"/>
          <w:szCs w:val="28"/>
        </w:rPr>
        <w:t>На повышение качества продукции нацелена вся производственная система. Одним из элементов системы управления качеством является организация технического контроля на предприятии.</w:t>
      </w:r>
    </w:p>
    <w:p w:rsidR="00282C36" w:rsidRPr="00233228" w:rsidRDefault="00282C36" w:rsidP="0028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3228">
        <w:rPr>
          <w:rFonts w:ascii="Times New Roman" w:hAnsi="Times New Roman" w:cs="Times New Roman"/>
          <w:sz w:val="24"/>
          <w:szCs w:val="28"/>
        </w:rPr>
        <w:t>Технический контроль в ООО «СМК» - проверка соблюдения требований, предъявляемых к качеству продукции на всех стадиях ее жизненного цикла и всех производственных условий, обеспечивающих его.</w:t>
      </w:r>
    </w:p>
    <w:p w:rsidR="00282C36" w:rsidRPr="00233228" w:rsidRDefault="00282C36" w:rsidP="0028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3228">
        <w:rPr>
          <w:rFonts w:ascii="Times New Roman" w:hAnsi="Times New Roman" w:cs="Times New Roman"/>
          <w:sz w:val="24"/>
          <w:szCs w:val="28"/>
        </w:rPr>
        <w:t>Основная задача технического контроля - это обеспечение выпуска высококачественной продукции, соответствующей техническим заданиям, стандартам и техническим условиям, КД, КМД и другой НТД.</w:t>
      </w:r>
    </w:p>
    <w:p w:rsidR="00282C36" w:rsidRPr="00233228" w:rsidRDefault="00282C36" w:rsidP="0028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3228">
        <w:rPr>
          <w:rFonts w:ascii="Times New Roman" w:hAnsi="Times New Roman" w:cs="Times New Roman"/>
          <w:sz w:val="24"/>
          <w:szCs w:val="28"/>
        </w:rPr>
        <w:t>В ООО «СМК» система технического контроля представляет собой совокупность контрольных операций, выполняемых на всех стадиях жизненного цикла продукции: от входного контроля качества поступающих на предприятие материалов, полуфабрикатов, комплектующих изделий до выпуска готовой продукции.</w:t>
      </w:r>
    </w:p>
    <w:p w:rsidR="00282C36" w:rsidRPr="00233228" w:rsidRDefault="00282C36" w:rsidP="0028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3228">
        <w:rPr>
          <w:rFonts w:ascii="Times New Roman" w:hAnsi="Times New Roman" w:cs="Times New Roman"/>
          <w:sz w:val="24"/>
          <w:szCs w:val="28"/>
        </w:rPr>
        <w:t>Контроль за правильным использованием стандартов, технических условий, руководящих материалов и другой нормативно-технической документации в процессе подготовки производства осуществляет конструкторско-технологический отдел.</w:t>
      </w:r>
    </w:p>
    <w:p w:rsidR="00282C36" w:rsidRPr="00233228" w:rsidRDefault="00282C36" w:rsidP="0028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3228">
        <w:rPr>
          <w:rFonts w:ascii="Times New Roman" w:hAnsi="Times New Roman" w:cs="Times New Roman"/>
          <w:sz w:val="24"/>
          <w:szCs w:val="28"/>
        </w:rPr>
        <w:t>Качество технической и технологической документации контролируется непосредственными исполнителями и руководителями всех уровней.</w:t>
      </w:r>
    </w:p>
    <w:p w:rsidR="00282C36" w:rsidRPr="00233228" w:rsidRDefault="00282C36" w:rsidP="00282C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33228">
        <w:rPr>
          <w:rFonts w:ascii="Times New Roman" w:hAnsi="Times New Roman" w:cs="Times New Roman"/>
          <w:sz w:val="24"/>
          <w:szCs w:val="28"/>
        </w:rPr>
        <w:t>Контроль качества готовой продукции, а также операционный контроль на всех стадиях производства продукции осуществляет отдел технического контроля (ОТК), хотя ответственность за качество не снимается с исполнителей и руководителей производственных подразделений (цехов и участков).</w:t>
      </w:r>
    </w:p>
    <w:p w:rsidR="00282C36" w:rsidRDefault="00282C36" w:rsidP="00282C3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33228">
        <w:rPr>
          <w:rFonts w:ascii="Times New Roman" w:hAnsi="Times New Roman" w:cs="Times New Roman"/>
          <w:bCs/>
          <w:sz w:val="24"/>
          <w:szCs w:val="28"/>
        </w:rPr>
        <w:t>Технический контроль и испытания продукции позволяют не только установить соответствует ли продукция предъявляемым к ней требованиям, но и дает информацию для управления качеством продукции</w:t>
      </w:r>
      <w:r w:rsidR="009B00FC" w:rsidRPr="00233228">
        <w:rPr>
          <w:rFonts w:ascii="Times New Roman" w:hAnsi="Times New Roman" w:cs="Times New Roman"/>
          <w:bCs/>
          <w:sz w:val="24"/>
          <w:szCs w:val="28"/>
        </w:rPr>
        <w:t xml:space="preserve"> посредством анализа возникающих в процессе производства дефектов</w:t>
      </w:r>
      <w:r w:rsidR="00E86300" w:rsidRPr="00233228">
        <w:rPr>
          <w:rFonts w:ascii="Times New Roman" w:hAnsi="Times New Roman" w:cs="Times New Roman"/>
          <w:bCs/>
          <w:sz w:val="24"/>
          <w:szCs w:val="28"/>
        </w:rPr>
        <w:t>.</w:t>
      </w:r>
    </w:p>
    <w:p w:rsidR="00AC089F" w:rsidRPr="00233228" w:rsidRDefault="00AC089F" w:rsidP="00282C3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B00FC" w:rsidRDefault="009B00FC" w:rsidP="00282C3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33228">
        <w:rPr>
          <w:rFonts w:ascii="Times New Roman" w:hAnsi="Times New Roman" w:cs="Times New Roman"/>
          <w:bCs/>
          <w:sz w:val="24"/>
          <w:szCs w:val="28"/>
        </w:rPr>
        <w:t>На предприятии осуществляются следующие виды контроля:</w:t>
      </w:r>
    </w:p>
    <w:p w:rsidR="00AC089F" w:rsidRPr="00233228" w:rsidRDefault="00AC089F" w:rsidP="00282C3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3"/>
        <w:tblW w:w="9889" w:type="dxa"/>
        <w:tblBorders>
          <w:top w:val="thinThickSmallGap" w:sz="12" w:space="0" w:color="0000FF"/>
          <w:left w:val="thinThickSmallGap" w:sz="12" w:space="0" w:color="0000FF"/>
          <w:bottom w:val="thinThickSmallGap" w:sz="12" w:space="0" w:color="0000FF"/>
          <w:right w:val="thinThickSmallGap" w:sz="12" w:space="0" w:color="0000FF"/>
          <w:insideH w:val="thinThickSmallGap" w:sz="12" w:space="0" w:color="0000FF"/>
          <w:insideV w:val="thinThickSmallGap" w:sz="12" w:space="0" w:color="0000FF"/>
        </w:tblBorders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9B00FC" w:rsidRPr="0059648A" w:rsidTr="00953B6D">
        <w:trPr>
          <w:tblHeader/>
        </w:trPr>
        <w:tc>
          <w:tcPr>
            <w:tcW w:w="2660" w:type="dxa"/>
            <w:vAlign w:val="center"/>
          </w:tcPr>
          <w:p w:rsidR="009B00FC" w:rsidRPr="00953B6D" w:rsidRDefault="009B00FC" w:rsidP="009B0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53B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9B00FC" w:rsidRPr="00953B6D" w:rsidRDefault="009B00FC" w:rsidP="009B0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53B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Описание</w:t>
            </w:r>
          </w:p>
        </w:tc>
        <w:tc>
          <w:tcPr>
            <w:tcW w:w="2551" w:type="dxa"/>
            <w:vAlign w:val="center"/>
          </w:tcPr>
          <w:p w:rsidR="009B00FC" w:rsidRPr="00953B6D" w:rsidRDefault="009B00FC" w:rsidP="009B00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53B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Исполнители, ответственные</w:t>
            </w:r>
          </w:p>
        </w:tc>
      </w:tr>
      <w:tr w:rsidR="009B00FC" w:rsidRPr="0059648A" w:rsidTr="00953B6D">
        <w:tc>
          <w:tcPr>
            <w:tcW w:w="2660" w:type="dxa"/>
            <w:vAlign w:val="center"/>
          </w:tcPr>
          <w:p w:rsidR="009B00FC" w:rsidRPr="0059648A" w:rsidRDefault="009B00FC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648A">
              <w:rPr>
                <w:rFonts w:ascii="Times New Roman" w:hAnsi="Times New Roman" w:cs="Times New Roman"/>
                <w:bCs/>
                <w:sz w:val="24"/>
                <w:szCs w:val="28"/>
              </w:rPr>
              <w:t>Входной контроль КД, КМД, проектной документации</w:t>
            </w:r>
          </w:p>
        </w:tc>
        <w:tc>
          <w:tcPr>
            <w:tcW w:w="4678" w:type="dxa"/>
            <w:vAlign w:val="center"/>
          </w:tcPr>
          <w:p w:rsidR="009B00FC" w:rsidRPr="0059648A" w:rsidRDefault="009B00FC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648A">
              <w:rPr>
                <w:rFonts w:ascii="Times New Roman" w:hAnsi="Times New Roman" w:cs="Times New Roman"/>
                <w:bCs/>
                <w:sz w:val="24"/>
                <w:szCs w:val="28"/>
              </w:rPr>
              <w:t>Осуществляется с целью установления соответствия государственным стандартам, нормам и правилам и другой НТД</w:t>
            </w:r>
            <w:r w:rsidR="0059648A" w:rsidRPr="0059648A">
              <w:rPr>
                <w:rFonts w:ascii="Times New Roman" w:hAnsi="Times New Roman" w:cs="Times New Roman"/>
                <w:bCs/>
                <w:sz w:val="24"/>
                <w:szCs w:val="28"/>
              </w:rPr>
              <w:t>, проводится в процессе заключения договоров, а также на стадии подготовки производства</w:t>
            </w:r>
          </w:p>
        </w:tc>
        <w:tc>
          <w:tcPr>
            <w:tcW w:w="2551" w:type="dxa"/>
            <w:vAlign w:val="center"/>
          </w:tcPr>
          <w:p w:rsidR="009B00FC" w:rsidRPr="0059648A" w:rsidRDefault="0059648A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648A">
              <w:rPr>
                <w:rFonts w:ascii="Times New Roman" w:hAnsi="Times New Roman" w:cs="Times New Roman"/>
                <w:bCs/>
                <w:sz w:val="24"/>
                <w:szCs w:val="28"/>
              </w:rPr>
              <w:t>Конструкторско-технологический отдел</w:t>
            </w:r>
          </w:p>
        </w:tc>
      </w:tr>
      <w:tr w:rsidR="009B00FC" w:rsidRPr="0059648A" w:rsidTr="00953B6D">
        <w:tc>
          <w:tcPr>
            <w:tcW w:w="2660" w:type="dxa"/>
            <w:vAlign w:val="center"/>
          </w:tcPr>
          <w:p w:rsidR="009B00FC" w:rsidRPr="0059648A" w:rsidRDefault="0059648A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648A">
              <w:rPr>
                <w:rFonts w:ascii="Times New Roman" w:hAnsi="Times New Roman" w:cs="Times New Roman"/>
                <w:bCs/>
                <w:sz w:val="24"/>
                <w:szCs w:val="28"/>
              </w:rPr>
              <w:t>Входной контроль материалов и комплектующих изделий</w:t>
            </w:r>
          </w:p>
        </w:tc>
        <w:tc>
          <w:tcPr>
            <w:tcW w:w="4678" w:type="dxa"/>
            <w:vAlign w:val="center"/>
          </w:tcPr>
          <w:p w:rsidR="0059648A" w:rsidRPr="0059648A" w:rsidRDefault="0059648A" w:rsidP="0059648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648A">
              <w:rPr>
                <w:rFonts w:ascii="Times New Roman" w:hAnsi="Times New Roman" w:cs="Times New Roman"/>
                <w:bCs/>
                <w:sz w:val="24"/>
                <w:szCs w:val="28"/>
              </w:rPr>
              <w:t>Входной контроль проводится с целью:</w:t>
            </w:r>
          </w:p>
          <w:p w:rsidR="0059648A" w:rsidRPr="0059648A" w:rsidRDefault="0059648A" w:rsidP="0059648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648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предотвращения использования в производстве материалов, комплектующих изделий, не соответствующих установленным требованиям </w:t>
            </w:r>
            <w:r w:rsidRPr="0059648A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конструкторской и нормативной документации, договоров на поставку;</w:t>
            </w:r>
          </w:p>
          <w:p w:rsidR="009B00FC" w:rsidRPr="0059648A" w:rsidRDefault="0059648A" w:rsidP="0059648A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9648A">
              <w:rPr>
                <w:rFonts w:ascii="Times New Roman" w:hAnsi="Times New Roman" w:cs="Times New Roman"/>
                <w:bCs/>
                <w:sz w:val="24"/>
                <w:szCs w:val="28"/>
              </w:rPr>
              <w:t>- определения соответствия качества материалов и комплектующих изделий установленным требованиям с целью своевременного предъявления претензий поставщикам, а также для оперативной работы с поставщиками по обеспечению требуемого уровня качества продукции</w:t>
            </w:r>
          </w:p>
        </w:tc>
        <w:tc>
          <w:tcPr>
            <w:tcW w:w="2551" w:type="dxa"/>
            <w:vAlign w:val="center"/>
          </w:tcPr>
          <w:p w:rsidR="009B00FC" w:rsidRPr="0059648A" w:rsidRDefault="0059648A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Отдел технического контроля совместно с отделом материально-технического снабжения</w:t>
            </w:r>
          </w:p>
        </w:tc>
      </w:tr>
      <w:tr w:rsidR="009B00FC" w:rsidRPr="0059648A" w:rsidTr="00953B6D">
        <w:tc>
          <w:tcPr>
            <w:tcW w:w="2660" w:type="dxa"/>
            <w:vAlign w:val="center"/>
          </w:tcPr>
          <w:p w:rsidR="009B00FC" w:rsidRPr="0059648A" w:rsidRDefault="0059648A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Операционный контроль качества</w:t>
            </w:r>
          </w:p>
        </w:tc>
        <w:tc>
          <w:tcPr>
            <w:tcW w:w="4678" w:type="dxa"/>
            <w:vAlign w:val="center"/>
          </w:tcPr>
          <w:p w:rsidR="009B00FC" w:rsidRPr="0059648A" w:rsidRDefault="0059648A" w:rsidP="00953B6D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Осуществляется на всех этапах жизненного цикла продукции как по завершению </w:t>
            </w:r>
            <w:r w:rsidR="00953B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операции, так и в процессе</w:t>
            </w:r>
            <w:r w:rsidR="00953B6D">
              <w:rPr>
                <w:rFonts w:ascii="Times New Roman" w:hAnsi="Times New Roman" w:cs="Times New Roman"/>
                <w:bCs/>
                <w:sz w:val="24"/>
                <w:szCs w:val="28"/>
              </w:rPr>
              <w:t>. Контролируется выполнение требований и заданных параметров технологических процессов, инструкций и др.</w:t>
            </w:r>
            <w:r w:rsidR="000612E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0612E4" w:rsidRPr="000612E4">
              <w:rPr>
                <w:rFonts w:ascii="Times New Roman" w:hAnsi="Times New Roman" w:cs="Times New Roman"/>
                <w:bCs/>
                <w:sz w:val="24"/>
                <w:szCs w:val="28"/>
              </w:rPr>
              <w:t>для оценки состояния технологического процесса с последующей наладкой, если это необходимо</w:t>
            </w:r>
            <w:r w:rsidR="000612E4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r w:rsidR="00953B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</w:t>
            </w:r>
            <w:r w:rsidR="00953B6D" w:rsidRPr="00953B6D">
              <w:rPr>
                <w:rFonts w:ascii="Times New Roman" w:hAnsi="Times New Roman" w:cs="Times New Roman"/>
                <w:bCs/>
                <w:sz w:val="24"/>
                <w:szCs w:val="28"/>
              </w:rPr>
              <w:t>беспечива</w:t>
            </w:r>
            <w:r w:rsidR="00953B6D">
              <w:rPr>
                <w:rFonts w:ascii="Times New Roman" w:hAnsi="Times New Roman" w:cs="Times New Roman"/>
                <w:bCs/>
                <w:sz w:val="24"/>
                <w:szCs w:val="28"/>
              </w:rPr>
              <w:t>ет</w:t>
            </w:r>
            <w:r w:rsidR="00953B6D" w:rsidRPr="00953B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своевременное выявление дефектов и причин их возникновения, а также своевременное принятие мер по их устранению и предупреждению</w:t>
            </w:r>
          </w:p>
        </w:tc>
        <w:tc>
          <w:tcPr>
            <w:tcW w:w="2551" w:type="dxa"/>
            <w:vAlign w:val="center"/>
          </w:tcPr>
          <w:p w:rsidR="009B00FC" w:rsidRPr="0059648A" w:rsidRDefault="00953B6D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Исполнители работ, мастера цеха по производству продукции, отдел технического контроля</w:t>
            </w:r>
          </w:p>
        </w:tc>
      </w:tr>
      <w:tr w:rsidR="009B00FC" w:rsidRPr="0059648A" w:rsidTr="00953B6D">
        <w:tc>
          <w:tcPr>
            <w:tcW w:w="2660" w:type="dxa"/>
            <w:vAlign w:val="center"/>
          </w:tcPr>
          <w:p w:rsidR="009B00FC" w:rsidRPr="0059648A" w:rsidRDefault="000612E4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Pr="000612E4">
              <w:rPr>
                <w:rFonts w:ascii="Times New Roman" w:hAnsi="Times New Roman" w:cs="Times New Roman"/>
                <w:bCs/>
                <w:sz w:val="24"/>
                <w:szCs w:val="28"/>
              </w:rPr>
              <w:t>редварительные испытания</w:t>
            </w:r>
          </w:p>
        </w:tc>
        <w:tc>
          <w:tcPr>
            <w:tcW w:w="4678" w:type="dxa"/>
            <w:vAlign w:val="center"/>
          </w:tcPr>
          <w:p w:rsidR="009B00FC" w:rsidRDefault="000612E4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Испытания опытных образцов продукции. Осуществляются с целью </w:t>
            </w:r>
            <w:r w:rsidRPr="000612E4">
              <w:rPr>
                <w:rFonts w:ascii="Times New Roman" w:hAnsi="Times New Roman" w:cs="Times New Roman"/>
                <w:bCs/>
                <w:sz w:val="24"/>
                <w:szCs w:val="28"/>
              </w:rPr>
              <w:t>определения возможности приемочных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сертификационных, квалификационных </w:t>
            </w:r>
            <w:r w:rsidRPr="000612E4">
              <w:rPr>
                <w:rFonts w:ascii="Times New Roman" w:hAnsi="Times New Roman" w:cs="Times New Roman"/>
                <w:bCs/>
                <w:sz w:val="24"/>
                <w:szCs w:val="28"/>
              </w:rPr>
              <w:t>испытаний</w:t>
            </w:r>
          </w:p>
          <w:p w:rsidR="000612E4" w:rsidRPr="0059648A" w:rsidRDefault="000612E4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B00FC" w:rsidRPr="0059648A" w:rsidRDefault="000612E4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Исполнители работ, мастера цеха по производству продукции, отдел технического контроля</w:t>
            </w:r>
          </w:p>
        </w:tc>
      </w:tr>
      <w:tr w:rsidR="00233228" w:rsidRPr="0059648A" w:rsidTr="00953B6D">
        <w:tc>
          <w:tcPr>
            <w:tcW w:w="2660" w:type="dxa"/>
            <w:vAlign w:val="center"/>
          </w:tcPr>
          <w:p w:rsidR="00233228" w:rsidRDefault="00233228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Квалификационные испытания</w:t>
            </w:r>
          </w:p>
        </w:tc>
        <w:tc>
          <w:tcPr>
            <w:tcW w:w="4678" w:type="dxa"/>
            <w:vAlign w:val="center"/>
          </w:tcPr>
          <w:p w:rsidR="00233228" w:rsidRDefault="00233228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</w:t>
            </w:r>
            <w:r w:rsidRPr="00233228">
              <w:rPr>
                <w:rFonts w:ascii="Times New Roman" w:hAnsi="Times New Roman" w:cs="Times New Roman"/>
                <w:bCs/>
                <w:sz w:val="24"/>
                <w:szCs w:val="28"/>
              </w:rPr>
              <w:t>онтрольные испытания установочной серии или первой партии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продукции</w:t>
            </w:r>
            <w:r w:rsidRPr="00233228">
              <w:rPr>
                <w:rFonts w:ascii="Times New Roman" w:hAnsi="Times New Roman" w:cs="Times New Roman"/>
                <w:bCs/>
                <w:sz w:val="24"/>
                <w:szCs w:val="28"/>
              </w:rPr>
              <w:t>, проводимые с целью оценки готовности предприятия к выпуску продукции данного типа в заданном объеме</w:t>
            </w:r>
          </w:p>
        </w:tc>
        <w:tc>
          <w:tcPr>
            <w:tcW w:w="2551" w:type="dxa"/>
            <w:vAlign w:val="center"/>
          </w:tcPr>
          <w:p w:rsidR="00233228" w:rsidRDefault="00233228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Исполнители работ, мастера цеха по производству продукции, отдел технического контроля</w:t>
            </w:r>
          </w:p>
        </w:tc>
      </w:tr>
      <w:tr w:rsidR="009B00FC" w:rsidRPr="0059648A" w:rsidTr="00953B6D">
        <w:tc>
          <w:tcPr>
            <w:tcW w:w="2660" w:type="dxa"/>
            <w:vAlign w:val="center"/>
          </w:tcPr>
          <w:p w:rsidR="009B00FC" w:rsidRPr="0059648A" w:rsidRDefault="000612E4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Приемо-сдаточные испытания</w:t>
            </w:r>
          </w:p>
        </w:tc>
        <w:tc>
          <w:tcPr>
            <w:tcW w:w="4678" w:type="dxa"/>
            <w:vAlign w:val="center"/>
          </w:tcPr>
          <w:p w:rsidR="009B00FC" w:rsidRPr="0059648A" w:rsidRDefault="000612E4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Испытания готовой продукции с целью определения соответствия продукции установленным требованиям (КД, ТУ, КМД, договор)</w:t>
            </w:r>
          </w:p>
        </w:tc>
        <w:tc>
          <w:tcPr>
            <w:tcW w:w="2551" w:type="dxa"/>
            <w:vAlign w:val="center"/>
          </w:tcPr>
          <w:p w:rsidR="009B00FC" w:rsidRPr="0059648A" w:rsidRDefault="000612E4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Исполнители работ, мастера цеха по производству продукции, отдел технического контроля</w:t>
            </w:r>
          </w:p>
        </w:tc>
      </w:tr>
      <w:tr w:rsidR="009B00FC" w:rsidRPr="0059648A" w:rsidTr="00953B6D">
        <w:tc>
          <w:tcPr>
            <w:tcW w:w="2660" w:type="dxa"/>
            <w:vAlign w:val="center"/>
          </w:tcPr>
          <w:p w:rsidR="009B00FC" w:rsidRPr="0059648A" w:rsidRDefault="000612E4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Pr="000612E4">
              <w:rPr>
                <w:rFonts w:ascii="Times New Roman" w:hAnsi="Times New Roman" w:cs="Times New Roman"/>
                <w:bCs/>
                <w:sz w:val="24"/>
                <w:szCs w:val="28"/>
              </w:rPr>
              <w:t>ериодические испытания</w:t>
            </w:r>
          </w:p>
        </w:tc>
        <w:tc>
          <w:tcPr>
            <w:tcW w:w="4678" w:type="dxa"/>
            <w:vAlign w:val="center"/>
          </w:tcPr>
          <w:p w:rsidR="009B00FC" w:rsidRPr="0059648A" w:rsidRDefault="000612E4" w:rsidP="000612E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0612E4">
              <w:rPr>
                <w:rFonts w:ascii="Times New Roman" w:hAnsi="Times New Roman" w:cs="Times New Roman"/>
                <w:bCs/>
                <w:sz w:val="24"/>
                <w:szCs w:val="28"/>
              </w:rPr>
              <w:t>спытания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продукции</w:t>
            </w:r>
            <w:r w:rsidRPr="000612E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которые проводят 1 раз в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заданный в технических условиях период</w:t>
            </w:r>
            <w:r w:rsidRPr="000612E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для проверки стабильности технологии производства</w:t>
            </w:r>
          </w:p>
        </w:tc>
        <w:tc>
          <w:tcPr>
            <w:tcW w:w="2551" w:type="dxa"/>
            <w:vAlign w:val="center"/>
          </w:tcPr>
          <w:p w:rsidR="009B00FC" w:rsidRDefault="000612E4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Исполнители работ, мастера цеха по производству продукции, отдел технического контроля</w:t>
            </w:r>
          </w:p>
          <w:p w:rsidR="00AC089F" w:rsidRPr="0059648A" w:rsidRDefault="00AC089F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9B00FC" w:rsidRPr="0059648A" w:rsidTr="00953B6D">
        <w:tc>
          <w:tcPr>
            <w:tcW w:w="2660" w:type="dxa"/>
            <w:vAlign w:val="center"/>
          </w:tcPr>
          <w:p w:rsidR="009B00FC" w:rsidRPr="0059648A" w:rsidRDefault="000612E4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Типовые испытания</w:t>
            </w:r>
          </w:p>
        </w:tc>
        <w:tc>
          <w:tcPr>
            <w:tcW w:w="4678" w:type="dxa"/>
            <w:vAlign w:val="center"/>
          </w:tcPr>
          <w:p w:rsidR="009B00FC" w:rsidRPr="0059648A" w:rsidRDefault="000612E4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0612E4">
              <w:rPr>
                <w:rFonts w:ascii="Times New Roman" w:hAnsi="Times New Roman" w:cs="Times New Roman"/>
                <w:bCs/>
                <w:sz w:val="24"/>
                <w:szCs w:val="28"/>
              </w:rPr>
              <w:t>спытания серийных изделий после внесения существенных изменений в конструкцию или технологию</w:t>
            </w:r>
          </w:p>
        </w:tc>
        <w:tc>
          <w:tcPr>
            <w:tcW w:w="2551" w:type="dxa"/>
            <w:vAlign w:val="center"/>
          </w:tcPr>
          <w:p w:rsidR="009B00FC" w:rsidRPr="0059648A" w:rsidRDefault="000612E4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Исполнители работ, мастера цеха по производству продукции, отдел технического контроля</w:t>
            </w:r>
          </w:p>
        </w:tc>
      </w:tr>
      <w:tr w:rsidR="00233228" w:rsidRPr="0059648A" w:rsidTr="00953B6D">
        <w:tc>
          <w:tcPr>
            <w:tcW w:w="2660" w:type="dxa"/>
            <w:vAlign w:val="center"/>
          </w:tcPr>
          <w:p w:rsidR="00233228" w:rsidRDefault="00233228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Сертификационные испытания</w:t>
            </w:r>
          </w:p>
        </w:tc>
        <w:tc>
          <w:tcPr>
            <w:tcW w:w="4678" w:type="dxa"/>
            <w:vAlign w:val="center"/>
          </w:tcPr>
          <w:p w:rsidR="00233228" w:rsidRDefault="00233228" w:rsidP="00233228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332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Испытания для получения сертификата соответствия определенным стандартам. Для проведения испытаний отбираются образцы продукции из определенного количества однотипных единиц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r w:rsidRPr="00233228">
              <w:rPr>
                <w:rFonts w:ascii="Times New Roman" w:hAnsi="Times New Roman" w:cs="Times New Roman"/>
                <w:bCs/>
                <w:sz w:val="24"/>
                <w:szCs w:val="28"/>
              </w:rPr>
              <w:t>партия или серия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233228" w:rsidRDefault="00233228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Сторонние организации (лаборатории, испытательные центры), аккредитованные и/или аттестованные в установленном порядке</w:t>
            </w:r>
          </w:p>
        </w:tc>
      </w:tr>
      <w:tr w:rsidR="000612E4" w:rsidRPr="0059648A" w:rsidTr="00953B6D">
        <w:tc>
          <w:tcPr>
            <w:tcW w:w="2660" w:type="dxa"/>
            <w:vAlign w:val="center"/>
          </w:tcPr>
          <w:p w:rsidR="000612E4" w:rsidRDefault="00233228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Приемочный контроль</w:t>
            </w:r>
          </w:p>
        </w:tc>
        <w:tc>
          <w:tcPr>
            <w:tcW w:w="4678" w:type="dxa"/>
            <w:vAlign w:val="center"/>
          </w:tcPr>
          <w:p w:rsidR="000612E4" w:rsidRDefault="00233228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Pr="00233228">
              <w:rPr>
                <w:rFonts w:ascii="Times New Roman" w:hAnsi="Times New Roman" w:cs="Times New Roman"/>
                <w:bCs/>
                <w:sz w:val="24"/>
                <w:szCs w:val="28"/>
              </w:rPr>
              <w:t>роверка соответствия готовой продукции установленным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 КД, КМД, ГОСТ и др. НТД</w:t>
            </w:r>
            <w:r w:rsidRPr="0023322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требованиям</w:t>
            </w:r>
          </w:p>
        </w:tc>
        <w:tc>
          <w:tcPr>
            <w:tcW w:w="2551" w:type="dxa"/>
            <w:vAlign w:val="center"/>
          </w:tcPr>
          <w:p w:rsidR="000612E4" w:rsidRDefault="00233228" w:rsidP="00282C36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Отдел технического контроля</w:t>
            </w:r>
          </w:p>
        </w:tc>
      </w:tr>
    </w:tbl>
    <w:p w:rsidR="009B00FC" w:rsidRDefault="009B00FC" w:rsidP="00282C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228" w:rsidRDefault="00AC089F" w:rsidP="00282C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д</w:t>
      </w:r>
      <w:r w:rsidR="00233228" w:rsidRPr="00233228">
        <w:rPr>
          <w:rFonts w:ascii="Times New Roman" w:hAnsi="Times New Roman" w:cs="Times New Roman"/>
          <w:bCs/>
          <w:sz w:val="28"/>
          <w:szCs w:val="28"/>
        </w:rPr>
        <w:t>ефекты, обнаруженные в процессе изготовления</w:t>
      </w:r>
      <w:r>
        <w:rPr>
          <w:rFonts w:ascii="Times New Roman" w:hAnsi="Times New Roman" w:cs="Times New Roman"/>
          <w:bCs/>
          <w:sz w:val="28"/>
          <w:szCs w:val="28"/>
        </w:rPr>
        <w:t>, контроля, испытаний продукции</w:t>
      </w:r>
      <w:r w:rsidR="00233228" w:rsidRPr="00233228">
        <w:rPr>
          <w:rFonts w:ascii="Times New Roman" w:hAnsi="Times New Roman" w:cs="Times New Roman"/>
          <w:bCs/>
          <w:sz w:val="28"/>
          <w:szCs w:val="28"/>
        </w:rPr>
        <w:t>, необходимость дополнительных доработок продукции и результаты проведения этих работ фиксируются в действующих документах предприятия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6300" w:rsidRPr="00282C36" w:rsidRDefault="00AC089F" w:rsidP="00282C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233228">
        <w:rPr>
          <w:rFonts w:ascii="Times New Roman" w:hAnsi="Times New Roman" w:cs="Times New Roman"/>
          <w:bCs/>
          <w:sz w:val="28"/>
          <w:szCs w:val="28"/>
        </w:rPr>
        <w:t>пециалисты предприятия, осуществляющие контроль и испытания продукции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(визуальный и измерительный контроль, испытатели на герметичность и др.)</w:t>
      </w:r>
      <w:r w:rsidR="00233228">
        <w:rPr>
          <w:rFonts w:ascii="Times New Roman" w:hAnsi="Times New Roman" w:cs="Times New Roman"/>
          <w:bCs/>
          <w:sz w:val="28"/>
          <w:szCs w:val="28"/>
        </w:rPr>
        <w:t>, обучены и аттестованы в установленном порядке.</w:t>
      </w:r>
    </w:p>
    <w:p w:rsidR="00282C36" w:rsidRPr="00282C36" w:rsidRDefault="00282C36" w:rsidP="0028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E8D" w:rsidRPr="00282C36" w:rsidRDefault="00055E8D" w:rsidP="00282C36">
      <w:pPr>
        <w:spacing w:after="0"/>
        <w:ind w:left="709" w:hanging="709"/>
        <w:jc w:val="both"/>
      </w:pPr>
    </w:p>
    <w:sectPr w:rsidR="00055E8D" w:rsidRPr="0028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9"/>
    <w:rsid w:val="00055E8D"/>
    <w:rsid w:val="000612E4"/>
    <w:rsid w:val="00233228"/>
    <w:rsid w:val="00282C36"/>
    <w:rsid w:val="0059648A"/>
    <w:rsid w:val="00660869"/>
    <w:rsid w:val="00953B6D"/>
    <w:rsid w:val="009B00FC"/>
    <w:rsid w:val="00AC089F"/>
    <w:rsid w:val="00E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CFD2"/>
  <w15:chartTrackingRefBased/>
  <w15:docId w15:val="{6B4EDDF6-9F2F-488A-99B5-8262F73C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2020-09-17T02:11:00Z</dcterms:created>
  <dcterms:modified xsi:type="dcterms:W3CDTF">2020-09-17T04:08:00Z</dcterms:modified>
</cp:coreProperties>
</file>